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512" w:rsidRDefault="008A6512" w:rsidP="008A6512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p w:rsidR="008A6512" w:rsidRDefault="008A6512" w:rsidP="008A651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AFSCME Council 5 Grievance Waiver Form</w:t>
      </w:r>
    </w:p>
    <w:p w:rsidR="008A6512" w:rsidRDefault="008A6512" w:rsidP="008A6512">
      <w:pPr>
        <w:jc w:val="center"/>
        <w:rPr>
          <w:rFonts w:ascii="Arial" w:hAnsi="Arial" w:cs="Arial"/>
          <w:sz w:val="32"/>
          <w:szCs w:val="32"/>
        </w:rPr>
      </w:pPr>
    </w:p>
    <w:p w:rsidR="008A6512" w:rsidRDefault="008A6512" w:rsidP="008A65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of issue in dispute (i.e. discipline, language, 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 xml:space="preserve">): </w:t>
      </w:r>
    </w:p>
    <w:p w:rsidR="008A6512" w:rsidRDefault="008A6512" w:rsidP="008A6512">
      <w:pPr>
        <w:rPr>
          <w:rFonts w:ascii="Arial" w:hAnsi="Arial" w:cs="Arial"/>
          <w:sz w:val="24"/>
          <w:szCs w:val="24"/>
        </w:rPr>
      </w:pPr>
    </w:p>
    <w:p w:rsidR="008A6512" w:rsidRDefault="008A6512" w:rsidP="008A65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8A6512" w:rsidRDefault="008A6512" w:rsidP="008A6512">
      <w:pPr>
        <w:rPr>
          <w:rFonts w:ascii="Arial" w:hAnsi="Arial" w:cs="Arial"/>
          <w:sz w:val="24"/>
          <w:szCs w:val="24"/>
        </w:rPr>
      </w:pPr>
    </w:p>
    <w:p w:rsidR="008A6512" w:rsidRDefault="008A6512" w:rsidP="008A65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8A6512" w:rsidRDefault="008A6512" w:rsidP="008A6512">
      <w:pPr>
        <w:rPr>
          <w:rFonts w:ascii="Arial" w:hAnsi="Arial" w:cs="Arial"/>
          <w:sz w:val="24"/>
          <w:szCs w:val="24"/>
        </w:rPr>
      </w:pPr>
    </w:p>
    <w:p w:rsidR="008A6512" w:rsidRDefault="008A6512" w:rsidP="008A65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(grievant </w:t>
      </w:r>
      <w:proofErr w:type="gramStart"/>
      <w:r>
        <w:rPr>
          <w:rFonts w:ascii="Arial" w:hAnsi="Arial" w:cs="Arial"/>
          <w:sz w:val="24"/>
          <w:szCs w:val="24"/>
        </w:rPr>
        <w:t>name)_</w:t>
      </w:r>
      <w:proofErr w:type="gramEnd"/>
      <w:r>
        <w:rPr>
          <w:rFonts w:ascii="Arial" w:hAnsi="Arial" w:cs="Arial"/>
          <w:sz w:val="24"/>
          <w:szCs w:val="24"/>
        </w:rPr>
        <w:t>_________________________________ hereby waive my rights to pursue a grievance under my collective bargaining agreement.</w:t>
      </w:r>
    </w:p>
    <w:p w:rsidR="008A6512" w:rsidRDefault="008A6512" w:rsidP="008A6512">
      <w:pPr>
        <w:rPr>
          <w:rFonts w:ascii="Arial" w:hAnsi="Arial" w:cs="Arial"/>
          <w:sz w:val="24"/>
          <w:szCs w:val="24"/>
        </w:rPr>
      </w:pPr>
    </w:p>
    <w:p w:rsidR="008A6512" w:rsidRDefault="008A6512" w:rsidP="008A6512">
      <w:pPr>
        <w:rPr>
          <w:rFonts w:ascii="Arial" w:hAnsi="Arial" w:cs="Arial"/>
          <w:sz w:val="24"/>
          <w:szCs w:val="24"/>
        </w:rPr>
      </w:pPr>
    </w:p>
    <w:p w:rsidR="008A6512" w:rsidRDefault="008A6512" w:rsidP="008A65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            ____________________</w:t>
      </w:r>
    </w:p>
    <w:p w:rsidR="008A6512" w:rsidRDefault="008A6512" w:rsidP="008A65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Grievant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  <w:r>
        <w:rPr>
          <w:rFonts w:ascii="Arial" w:hAnsi="Arial" w:cs="Arial"/>
          <w:sz w:val="24"/>
          <w:szCs w:val="24"/>
        </w:rPr>
        <w:tab/>
      </w:r>
    </w:p>
    <w:p w:rsidR="008A6512" w:rsidRDefault="008A6512" w:rsidP="008A6512">
      <w:pPr>
        <w:rPr>
          <w:rFonts w:ascii="Arial" w:hAnsi="Arial" w:cs="Arial"/>
          <w:sz w:val="24"/>
          <w:szCs w:val="24"/>
        </w:rPr>
      </w:pPr>
    </w:p>
    <w:p w:rsidR="008A6512" w:rsidRDefault="008A6512" w:rsidP="008A65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(local name and number) ______________________________________________</w:t>
      </w:r>
    </w:p>
    <w:p w:rsidR="008A6512" w:rsidRDefault="008A6512" w:rsidP="008A65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not wish to pursue a grievance in the above matter.</w:t>
      </w:r>
    </w:p>
    <w:p w:rsidR="008A6512" w:rsidRDefault="008A6512" w:rsidP="008A6512">
      <w:pPr>
        <w:rPr>
          <w:rFonts w:ascii="Arial" w:hAnsi="Arial" w:cs="Arial"/>
          <w:sz w:val="24"/>
          <w:szCs w:val="24"/>
        </w:rPr>
      </w:pPr>
    </w:p>
    <w:p w:rsidR="008A6512" w:rsidRDefault="008A6512" w:rsidP="008A65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</w:t>
      </w:r>
    </w:p>
    <w:p w:rsidR="008A6512" w:rsidRDefault="008A6512" w:rsidP="008A65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Local Leader/Steward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Date</w:t>
      </w:r>
    </w:p>
    <w:p w:rsidR="008A6512" w:rsidRDefault="008A6512" w:rsidP="008A6512">
      <w:pPr>
        <w:rPr>
          <w:rFonts w:ascii="Arial" w:hAnsi="Arial" w:cs="Arial"/>
          <w:sz w:val="24"/>
          <w:szCs w:val="24"/>
        </w:rPr>
      </w:pPr>
    </w:p>
    <w:p w:rsidR="008A6512" w:rsidRPr="008A6512" w:rsidRDefault="008A6512" w:rsidP="008A6512">
      <w:pPr>
        <w:rPr>
          <w:rFonts w:ascii="Arial" w:hAnsi="Arial" w:cs="Arial"/>
          <w:i/>
          <w:sz w:val="20"/>
          <w:szCs w:val="20"/>
        </w:rPr>
      </w:pPr>
      <w:r w:rsidRPr="008A6512">
        <w:rPr>
          <w:rFonts w:ascii="Arial" w:hAnsi="Arial" w:cs="Arial"/>
          <w:i/>
          <w:sz w:val="20"/>
          <w:szCs w:val="20"/>
        </w:rPr>
        <w:t>Please provide a copy of this grievance waiver form to your local Field Representative.</w:t>
      </w:r>
    </w:p>
    <w:sectPr w:rsidR="008A6512" w:rsidRPr="008A651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512" w:rsidRDefault="008A6512" w:rsidP="008A6512">
      <w:pPr>
        <w:spacing w:after="0" w:line="240" w:lineRule="auto"/>
      </w:pPr>
      <w:r>
        <w:separator/>
      </w:r>
    </w:p>
  </w:endnote>
  <w:endnote w:type="continuationSeparator" w:id="0">
    <w:p w:rsidR="008A6512" w:rsidRDefault="008A6512" w:rsidP="008A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512" w:rsidRDefault="008A6512" w:rsidP="008A6512">
    <w:pPr>
      <w:pStyle w:val="Footer"/>
      <w:jc w:val="center"/>
    </w:pPr>
    <w:r>
      <w:rPr>
        <w:noProof/>
      </w:rPr>
      <w:drawing>
        <wp:inline distT="0" distB="0" distL="0" distR="0">
          <wp:extent cx="314325" cy="180975"/>
          <wp:effectExtent l="0" t="0" r="952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u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" cy="180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512" w:rsidRDefault="008A65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512" w:rsidRDefault="008A6512" w:rsidP="008A6512">
      <w:pPr>
        <w:spacing w:after="0" w:line="240" w:lineRule="auto"/>
      </w:pPr>
      <w:r>
        <w:separator/>
      </w:r>
    </w:p>
  </w:footnote>
  <w:footnote w:type="continuationSeparator" w:id="0">
    <w:p w:rsidR="008A6512" w:rsidRDefault="008A6512" w:rsidP="008A6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512" w:rsidRDefault="008A6512" w:rsidP="008A6512">
    <w:pPr>
      <w:pStyle w:val="Header"/>
      <w:jc w:val="center"/>
    </w:pPr>
    <w:r>
      <w:rPr>
        <w:noProof/>
      </w:rPr>
      <w:drawing>
        <wp:inline distT="0" distB="0" distL="0" distR="0">
          <wp:extent cx="2971800" cy="151098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5 NEW COLOR 12-18-07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25133" cy="1538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A6512" w:rsidRDefault="008A65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12"/>
    <w:rsid w:val="00076DF9"/>
    <w:rsid w:val="00756988"/>
    <w:rsid w:val="008A6512"/>
    <w:rsid w:val="009A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4CB94FC7-FEB3-4D8D-805E-7841D7E9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6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512"/>
  </w:style>
  <w:style w:type="paragraph" w:styleId="Footer">
    <w:name w:val="footer"/>
    <w:basedOn w:val="Normal"/>
    <w:link w:val="FooterChar"/>
    <w:uiPriority w:val="99"/>
    <w:unhideWhenUsed/>
    <w:rsid w:val="008A65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Pearson</dc:creator>
  <cp:keywords/>
  <dc:description/>
  <cp:lastModifiedBy>Skone, Craig</cp:lastModifiedBy>
  <cp:revision>2</cp:revision>
  <dcterms:created xsi:type="dcterms:W3CDTF">2017-12-08T15:08:00Z</dcterms:created>
  <dcterms:modified xsi:type="dcterms:W3CDTF">2017-12-08T15:08:00Z</dcterms:modified>
</cp:coreProperties>
</file>